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5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017"/>
        <w:gridCol w:w="2520"/>
        <w:gridCol w:w="180"/>
        <w:gridCol w:w="1170"/>
        <w:gridCol w:w="900"/>
        <w:gridCol w:w="1085"/>
        <w:gridCol w:w="895"/>
        <w:gridCol w:w="1108"/>
        <w:gridCol w:w="1049"/>
        <w:gridCol w:w="1001"/>
        <w:gridCol w:w="1001"/>
        <w:gridCol w:w="1047"/>
      </w:tblGrid>
      <w:tr w:rsidR="005371F4" w:rsidRPr="005371F4" w:rsidTr="00D819B5">
        <w:trPr>
          <w:trHeight w:val="161"/>
        </w:trPr>
        <w:tc>
          <w:tcPr>
            <w:tcW w:w="14651" w:type="dxa"/>
            <w:gridSpan w:val="13"/>
            <w:noWrap/>
            <w:hideMark/>
          </w:tcPr>
          <w:p w:rsidR="005371F4" w:rsidRPr="005371F4" w:rsidRDefault="005371F4" w:rsidP="00F0191F">
            <w:pPr>
              <w:spacing w:after="0"/>
              <w:jc w:val="center"/>
              <w:rPr>
                <w:b/>
                <w:bCs/>
              </w:rPr>
            </w:pPr>
            <w:bookmarkStart w:id="0" w:name="RANGE!A2:L91"/>
            <w:r w:rsidRPr="005371F4">
              <w:rPr>
                <w:b/>
                <w:bCs/>
              </w:rPr>
              <w:t>ANNUAL PROCUREMENT PLAN FOR GOODS, WORKS, CONSULTANCY AND NON-CONSULTANCY SERVICES FOR EXTERNAL USE</w:t>
            </w:r>
            <w:bookmarkEnd w:id="0"/>
          </w:p>
        </w:tc>
      </w:tr>
      <w:tr w:rsidR="005371F4" w:rsidRPr="005371F4" w:rsidTr="00D819B5">
        <w:trPr>
          <w:trHeight w:val="71"/>
        </w:trPr>
        <w:tc>
          <w:tcPr>
            <w:tcW w:w="14651" w:type="dxa"/>
            <w:gridSpan w:val="13"/>
            <w:noWrap/>
            <w:hideMark/>
          </w:tcPr>
          <w:p w:rsidR="005371F4" w:rsidRPr="005371F4" w:rsidRDefault="005371F4" w:rsidP="00F0191F">
            <w:pPr>
              <w:spacing w:after="0"/>
              <w:jc w:val="center"/>
              <w:rPr>
                <w:b/>
                <w:bCs/>
              </w:rPr>
            </w:pPr>
            <w:r w:rsidRPr="005371F4">
              <w:rPr>
                <w:b/>
                <w:bCs/>
              </w:rPr>
              <w:t>NATIONAL SERVICE HEADQUARTERS</w:t>
            </w:r>
          </w:p>
        </w:tc>
      </w:tr>
      <w:tr w:rsidR="005371F4" w:rsidRPr="005371F4" w:rsidTr="00D819B5">
        <w:trPr>
          <w:trHeight w:val="71"/>
        </w:trPr>
        <w:tc>
          <w:tcPr>
            <w:tcW w:w="14651" w:type="dxa"/>
            <w:gridSpan w:val="13"/>
            <w:noWrap/>
            <w:hideMark/>
          </w:tcPr>
          <w:p w:rsidR="005371F4" w:rsidRPr="005371F4" w:rsidRDefault="00DD6CD5" w:rsidP="00DD6C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  <w:r w:rsidR="005371F4" w:rsidRPr="005371F4">
              <w:rPr>
                <w:b/>
                <w:bCs/>
              </w:rPr>
              <w:t>FOR THE FINANCIAL YEAR 2025/26</w:t>
            </w:r>
          </w:p>
        </w:tc>
      </w:tr>
      <w:tr w:rsidR="005371F4" w:rsidRPr="005371F4" w:rsidTr="00D819B5">
        <w:trPr>
          <w:trHeight w:val="71"/>
        </w:trPr>
        <w:tc>
          <w:tcPr>
            <w:tcW w:w="678" w:type="dxa"/>
            <w:vMerge w:val="restart"/>
            <w:vAlign w:val="center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S/NO</w:t>
            </w:r>
          </w:p>
        </w:tc>
        <w:tc>
          <w:tcPr>
            <w:tcW w:w="2017" w:type="dxa"/>
            <w:vMerge w:val="restart"/>
            <w:vAlign w:val="center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DESCRIPTION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TENDER NO.</w:t>
            </w:r>
          </w:p>
        </w:tc>
        <w:tc>
          <w:tcPr>
            <w:tcW w:w="1350" w:type="dxa"/>
            <w:gridSpan w:val="2"/>
            <w:vMerge w:val="restart"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00" w:type="dxa"/>
            <w:vMerge w:val="restart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GEN. PROC NOTICE</w:t>
            </w:r>
            <w:r w:rsidRPr="00F0191F">
              <w:rPr>
                <w:b/>
                <w:bCs/>
                <w:sz w:val="16"/>
                <w:szCs w:val="18"/>
              </w:rPr>
              <w:br/>
              <w:t>ADVERT</w:t>
            </w:r>
          </w:p>
        </w:tc>
        <w:tc>
          <w:tcPr>
            <w:tcW w:w="4137" w:type="dxa"/>
            <w:gridSpan w:val="4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INVITATION FOR BIDS AND EVALUATION</w:t>
            </w:r>
          </w:p>
        </w:tc>
        <w:tc>
          <w:tcPr>
            <w:tcW w:w="2002" w:type="dxa"/>
            <w:gridSpan w:val="2"/>
            <w:vMerge w:val="restart"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PLAN VS. ACTUAL</w:t>
            </w:r>
          </w:p>
        </w:tc>
      </w:tr>
      <w:tr w:rsidR="005371F4" w:rsidRPr="005371F4" w:rsidTr="00D819B5">
        <w:trPr>
          <w:trHeight w:val="215"/>
        </w:trPr>
        <w:tc>
          <w:tcPr>
            <w:tcW w:w="678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017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50" w:type="dxa"/>
            <w:gridSpan w:val="2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00" w:type="dxa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80" w:type="dxa"/>
            <w:gridSpan w:val="2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INVITATION FOR BIDDING</w:t>
            </w:r>
          </w:p>
        </w:tc>
        <w:tc>
          <w:tcPr>
            <w:tcW w:w="2157" w:type="dxa"/>
            <w:gridSpan w:val="2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BID EVALUATION AND APPROVAL OF AWARD</w:t>
            </w:r>
          </w:p>
        </w:tc>
        <w:tc>
          <w:tcPr>
            <w:tcW w:w="2002" w:type="dxa"/>
            <w:gridSpan w:val="2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047" w:type="dxa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5371F4" w:rsidRPr="005371F4" w:rsidTr="00B26F2F">
        <w:trPr>
          <w:trHeight w:val="341"/>
        </w:trPr>
        <w:tc>
          <w:tcPr>
            <w:tcW w:w="678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017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5371F4" w:rsidRPr="00F0191F" w:rsidRDefault="005371F4" w:rsidP="00F43CBA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350" w:type="dxa"/>
            <w:gridSpan w:val="2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PROCUREMENT METHOD</w:t>
            </w:r>
          </w:p>
        </w:tc>
        <w:tc>
          <w:tcPr>
            <w:tcW w:w="900" w:type="dxa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085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BID INVITATION DATE</w:t>
            </w:r>
          </w:p>
        </w:tc>
        <w:tc>
          <w:tcPr>
            <w:tcW w:w="895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BID CLOSING-OPENING</w:t>
            </w:r>
          </w:p>
        </w:tc>
        <w:tc>
          <w:tcPr>
            <w:tcW w:w="1108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SUBMISSION</w:t>
            </w:r>
            <w:r w:rsidRPr="00F0191F">
              <w:rPr>
                <w:b/>
                <w:bCs/>
                <w:sz w:val="16"/>
                <w:szCs w:val="18"/>
              </w:rPr>
              <w:br/>
              <w:t>BID EVAL</w:t>
            </w:r>
            <w:r w:rsidR="00B26F2F">
              <w:rPr>
                <w:b/>
                <w:bCs/>
                <w:sz w:val="16"/>
                <w:szCs w:val="18"/>
              </w:rPr>
              <w:t>’</w:t>
            </w:r>
            <w:r w:rsidRPr="00F0191F">
              <w:rPr>
                <w:b/>
                <w:bCs/>
                <w:sz w:val="16"/>
                <w:szCs w:val="18"/>
              </w:rPr>
              <w:t xml:space="preserve"> RPT</w:t>
            </w:r>
          </w:p>
        </w:tc>
        <w:tc>
          <w:tcPr>
            <w:tcW w:w="1049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APPROVAL BY TB</w:t>
            </w:r>
          </w:p>
        </w:tc>
        <w:tc>
          <w:tcPr>
            <w:tcW w:w="1001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DATE</w:t>
            </w:r>
            <w:r w:rsidRPr="00F0191F">
              <w:rPr>
                <w:b/>
                <w:bCs/>
                <w:sz w:val="16"/>
                <w:szCs w:val="18"/>
              </w:rPr>
              <w:br/>
              <w:t>CONTRACT</w:t>
            </w:r>
            <w:r w:rsidRPr="00F0191F">
              <w:rPr>
                <w:b/>
                <w:bCs/>
                <w:sz w:val="16"/>
                <w:szCs w:val="18"/>
              </w:rPr>
              <w:br/>
              <w:t>AWARD</w:t>
            </w:r>
          </w:p>
        </w:tc>
        <w:tc>
          <w:tcPr>
            <w:tcW w:w="1001" w:type="dxa"/>
            <w:hideMark/>
          </w:tcPr>
          <w:p w:rsidR="005371F4" w:rsidRPr="00F0191F" w:rsidRDefault="00F0191F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  <w:r w:rsidRPr="00F0191F">
              <w:rPr>
                <w:b/>
                <w:bCs/>
                <w:sz w:val="16"/>
                <w:szCs w:val="18"/>
              </w:rPr>
              <w:t>DATE</w:t>
            </w:r>
            <w:r w:rsidRPr="00F0191F">
              <w:rPr>
                <w:b/>
                <w:bCs/>
                <w:sz w:val="16"/>
                <w:szCs w:val="18"/>
              </w:rPr>
              <w:br/>
              <w:t>CONTRACT</w:t>
            </w:r>
            <w:r w:rsidRPr="00F0191F">
              <w:rPr>
                <w:b/>
                <w:bCs/>
                <w:sz w:val="16"/>
                <w:szCs w:val="18"/>
              </w:rPr>
              <w:br/>
              <w:t>SIGNED</w:t>
            </w:r>
          </w:p>
        </w:tc>
        <w:tc>
          <w:tcPr>
            <w:tcW w:w="1047" w:type="dxa"/>
            <w:vMerge/>
            <w:hideMark/>
          </w:tcPr>
          <w:p w:rsidR="005371F4" w:rsidRPr="00F0191F" w:rsidRDefault="005371F4" w:rsidP="00F43CBA">
            <w:pPr>
              <w:spacing w:after="0"/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5371F4" w:rsidRPr="005371F4" w:rsidTr="00B26F2F">
        <w:trPr>
          <w:trHeight w:val="89"/>
        </w:trPr>
        <w:tc>
          <w:tcPr>
            <w:tcW w:w="678" w:type="dxa"/>
            <w:vMerge/>
            <w:hideMark/>
          </w:tcPr>
          <w:p w:rsidR="005371F4" w:rsidRPr="00F0191F" w:rsidRDefault="005371F4" w:rsidP="00367A46">
            <w:pPr>
              <w:spacing w:after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20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5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5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8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9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1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1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7" w:type="dxa"/>
            <w:hideMark/>
          </w:tcPr>
          <w:p w:rsidR="005371F4" w:rsidRPr="00367A46" w:rsidRDefault="00F0191F" w:rsidP="00367A4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7A46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371F4" w:rsidRPr="005371F4" w:rsidTr="00D819B5">
        <w:trPr>
          <w:trHeight w:val="89"/>
        </w:trPr>
        <w:tc>
          <w:tcPr>
            <w:tcW w:w="14651" w:type="dxa"/>
            <w:gridSpan w:val="13"/>
            <w:shd w:val="clear" w:color="auto" w:fill="FBE4D5" w:themeFill="accent2" w:themeFillTint="33"/>
            <w:noWrap/>
            <w:hideMark/>
          </w:tcPr>
          <w:p w:rsidR="005371F4" w:rsidRPr="005371F4" w:rsidRDefault="005371F4" w:rsidP="00F0191F">
            <w:pPr>
              <w:spacing w:after="0"/>
              <w:rPr>
                <w:b/>
                <w:bCs/>
              </w:rPr>
            </w:pPr>
            <w:r w:rsidRPr="005371F4">
              <w:rPr>
                <w:b/>
                <w:bCs/>
              </w:rPr>
              <w:t xml:space="preserve">            GOODS</w:t>
            </w:r>
          </w:p>
        </w:tc>
      </w:tr>
      <w:tr w:rsidR="00F43CBA" w:rsidRPr="00F0191F" w:rsidTr="00B26F2F">
        <w:trPr>
          <w:trHeight w:val="305"/>
        </w:trPr>
        <w:tc>
          <w:tcPr>
            <w:tcW w:w="678" w:type="dxa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</w:t>
            </w:r>
          </w:p>
        </w:tc>
        <w:tc>
          <w:tcPr>
            <w:tcW w:w="2017" w:type="dxa"/>
            <w:noWrap/>
            <w:hideMark/>
          </w:tcPr>
          <w:p w:rsidR="00F43CBA" w:rsidRPr="00F0191F" w:rsidRDefault="00F43CBA" w:rsidP="00F43CB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CONSUMABLES &amp; STATIONE</w:t>
            </w:r>
            <w:r w:rsidRPr="00F0191F">
              <w:rPr>
                <w:sz w:val="18"/>
                <w:szCs w:val="18"/>
              </w:rPr>
              <w:t>RIES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JKT/G/01</w:t>
            </w:r>
          </w:p>
        </w:tc>
        <w:tc>
          <w:tcPr>
            <w:tcW w:w="1170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F43CBA" w:rsidRPr="00F0191F" w:rsidRDefault="00F43CBA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71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251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COMMUNICATION EQUIPMENTS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JKT/G/02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SS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215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368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3</w:t>
            </w:r>
          </w:p>
        </w:tc>
        <w:tc>
          <w:tcPr>
            <w:tcW w:w="2017" w:type="dxa"/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LABORATORY SUPPLIES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JKT/G/03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179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188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4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AIR CONDITIONERS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JKT/G/04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143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350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5</w:t>
            </w:r>
          </w:p>
        </w:tc>
        <w:tc>
          <w:tcPr>
            <w:tcW w:w="2017" w:type="dxa"/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FOOD AND REFRESHMENT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JKT/G/05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71"/>
        </w:trPr>
        <w:tc>
          <w:tcPr>
            <w:tcW w:w="678" w:type="dxa"/>
            <w:tcBorders>
              <w:bottom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1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HOSPITAL SUPPLIES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 AUG 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04 SEP 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12 SEP 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7E4D26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SEP </w:t>
            </w:r>
            <w:r w:rsidR="00F0191F" w:rsidRPr="00F0191F">
              <w:rPr>
                <w:sz w:val="18"/>
                <w:szCs w:val="18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26 SEP 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DIESEL &amp; PETROL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767461">
            <w:pPr>
              <w:tabs>
                <w:tab w:val="right" w:pos="1801"/>
              </w:tabs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  <w:r w:rsidR="00767461">
              <w:rPr>
                <w:sz w:val="18"/>
                <w:szCs w:val="18"/>
              </w:rPr>
              <w:tab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14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FIELD EQUIPMENT (MACHANICAL)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 AUG 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04 SEP 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12 SEP 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7E4D26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SEP </w:t>
            </w:r>
            <w:r w:rsidR="00F0191F" w:rsidRPr="00F0191F">
              <w:rPr>
                <w:sz w:val="18"/>
                <w:szCs w:val="18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26 SEP 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2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5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ACCOMMODATION AND BARRACKS STORE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 AUG 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04 SEP 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12 SEP 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24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26 SEP 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2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67461" w:rsidRPr="00F0191F" w:rsidTr="00B26F2F">
        <w:trPr>
          <w:trHeight w:val="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7461" w:rsidRPr="00F0191F" w:rsidRDefault="00767461" w:rsidP="00767461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OFFICE FURNITURE &amp; FITTINGS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61" w:rsidRPr="00F0191F" w:rsidRDefault="00767461" w:rsidP="00767461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2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B26F2F">
        <w:trPr>
          <w:trHeight w:val="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DRUGS AND MEDICINES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SS/NCT/ 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B26F2F">
        <w:trPr>
          <w:trHeight w:val="2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F43CBA" w:rsidRPr="00D819B5" w:rsidRDefault="00F43CBA">
      <w:pPr>
        <w:rPr>
          <w:sz w:val="2"/>
        </w:rPr>
      </w:pPr>
    </w:p>
    <w:p w:rsidR="00F43CBA" w:rsidRPr="00F43CBA" w:rsidRDefault="00F43CBA" w:rsidP="00F43CBA">
      <w:pPr>
        <w:jc w:val="center"/>
        <w:rPr>
          <w:b/>
          <w:sz w:val="24"/>
        </w:rPr>
      </w:pPr>
      <w:r w:rsidRPr="00F43CBA">
        <w:rPr>
          <w:b/>
          <w:sz w:val="24"/>
        </w:rPr>
        <w:t>1 - 4</w:t>
      </w:r>
    </w:p>
    <w:tbl>
      <w:tblPr>
        <w:tblW w:w="1465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017"/>
        <w:gridCol w:w="2700"/>
        <w:gridCol w:w="1170"/>
        <w:gridCol w:w="900"/>
        <w:gridCol w:w="900"/>
        <w:gridCol w:w="1080"/>
        <w:gridCol w:w="1108"/>
        <w:gridCol w:w="1049"/>
        <w:gridCol w:w="1001"/>
        <w:gridCol w:w="1001"/>
        <w:gridCol w:w="1047"/>
      </w:tblGrid>
      <w:tr w:rsidR="005371F4" w:rsidRPr="00F0191F" w:rsidTr="00D819B5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NEWS PAPERS &amp; MAGAZINES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5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 xml:space="preserve">UNIFORMS AND CEREMONIAL DRESSES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 AUG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04 SEP 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12 SEP 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24 SEP 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26 SEP 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ACTUAL</w:t>
            </w:r>
          </w:p>
        </w:tc>
      </w:tr>
      <w:tr w:rsidR="005371F4" w:rsidRPr="00F0191F" w:rsidTr="00D819B5">
        <w:trPr>
          <w:trHeight w:val="2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5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FIRE PROTECTION EQUIPMENT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NA`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3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50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ILLUMINATING KEROSENE (PARAFFIN)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MVP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2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39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TRAINING MATERIALS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10 DEC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23 DEC 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JAN 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JAN 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JAN 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JAN 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9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2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6217A6" w:rsidP="00F0191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TAPES, FILMS,MATERIAL, MAPS EQUIPMENTS AND ACCESSORIES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4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5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71F4" w:rsidRPr="00F0191F" w:rsidRDefault="00F0191F" w:rsidP="00F30E46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LUBRICANTS, OIL AND GREASE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2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COMPUTER SOFTWARE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161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049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001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</w:tr>
      <w:tr w:rsidR="005371F4" w:rsidRPr="00F0191F" w:rsidTr="00D819B5">
        <w:trPr>
          <w:trHeight w:val="206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20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CLEANING SUPPLIES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JKT/G/20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85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935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TRACTORS, AGRICULTURE EQUIPMENTS AND MACHINERY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JKT/G/21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10 DEC 25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23 DEC 25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JAN 26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JAN 26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JAN 26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JAN 26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06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82508" w:rsidRPr="00F0191F" w:rsidTr="00482508">
        <w:trPr>
          <w:trHeight w:val="449"/>
        </w:trPr>
        <w:tc>
          <w:tcPr>
            <w:tcW w:w="678" w:type="dxa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17" w:type="dxa"/>
          </w:tcPr>
          <w:p w:rsidR="00482508" w:rsidRPr="00F0191F" w:rsidRDefault="00482508" w:rsidP="00482508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TYRE,TUBE AND BATERIES</w:t>
            </w:r>
          </w:p>
        </w:tc>
        <w:tc>
          <w:tcPr>
            <w:tcW w:w="2700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</w:tcPr>
          <w:p w:rsidR="00482508" w:rsidRPr="00F0191F" w:rsidRDefault="00482508" w:rsidP="00482508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482508" w:rsidRPr="00F0191F" w:rsidTr="00482508">
        <w:trPr>
          <w:trHeight w:val="152"/>
        </w:trPr>
        <w:tc>
          <w:tcPr>
            <w:tcW w:w="678" w:type="dxa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</w:tcPr>
          <w:p w:rsidR="00482508" w:rsidRPr="00F0191F" w:rsidRDefault="00482508" w:rsidP="00F019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82508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482508" w:rsidRPr="00F0191F" w:rsidRDefault="00482508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656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  <w:r w:rsidR="00482508">
              <w:rPr>
                <w:sz w:val="18"/>
                <w:szCs w:val="18"/>
              </w:rPr>
              <w:t>3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SPARE PARTS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</w:t>
            </w:r>
            <w:r w:rsidR="00482508"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197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449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  <w:r w:rsidR="00482508">
              <w:rPr>
                <w:sz w:val="18"/>
                <w:szCs w:val="18"/>
              </w:rPr>
              <w:t>4</w:t>
            </w:r>
          </w:p>
        </w:tc>
        <w:tc>
          <w:tcPr>
            <w:tcW w:w="2017" w:type="dxa"/>
            <w:noWrap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MOTOR VEHICLES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</w:t>
            </w:r>
            <w:r w:rsidR="00482508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21 AUG 25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04 SEP 25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12 SEP 25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16 SEP 25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24 SEP 25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26 SEP 25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179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1E0306" w:rsidRPr="00B1161E" w:rsidRDefault="001E0306" w:rsidP="00F43CBA">
      <w:pPr>
        <w:jc w:val="center"/>
        <w:rPr>
          <w:b/>
          <w:sz w:val="2"/>
        </w:rPr>
      </w:pPr>
    </w:p>
    <w:p w:rsidR="00F43CBA" w:rsidRDefault="00F43CBA" w:rsidP="00F43CBA">
      <w:pPr>
        <w:jc w:val="center"/>
        <w:rPr>
          <w:b/>
          <w:sz w:val="24"/>
        </w:rPr>
      </w:pPr>
      <w:r w:rsidRPr="00F43CBA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Pr="00F43CBA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F43CBA">
        <w:rPr>
          <w:b/>
          <w:sz w:val="24"/>
        </w:rPr>
        <w:t>4</w:t>
      </w:r>
    </w:p>
    <w:tbl>
      <w:tblPr>
        <w:tblW w:w="1465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837"/>
        <w:gridCol w:w="2880"/>
        <w:gridCol w:w="1170"/>
        <w:gridCol w:w="900"/>
        <w:gridCol w:w="900"/>
        <w:gridCol w:w="1080"/>
        <w:gridCol w:w="1108"/>
        <w:gridCol w:w="1049"/>
        <w:gridCol w:w="1001"/>
        <w:gridCol w:w="1001"/>
        <w:gridCol w:w="1047"/>
      </w:tblGrid>
      <w:tr w:rsidR="005371F4" w:rsidRPr="00F0191F" w:rsidTr="00D819B5">
        <w:trPr>
          <w:trHeight w:val="449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lastRenderedPageBreak/>
              <w:t>2</w:t>
            </w:r>
            <w:r w:rsidR="00482508">
              <w:rPr>
                <w:sz w:val="18"/>
                <w:szCs w:val="18"/>
              </w:rPr>
              <w:t>5</w:t>
            </w:r>
          </w:p>
        </w:tc>
        <w:tc>
          <w:tcPr>
            <w:tcW w:w="183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SEEDS</w:t>
            </w:r>
          </w:p>
        </w:tc>
        <w:tc>
          <w:tcPr>
            <w:tcW w:w="28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</w:t>
            </w:r>
            <w:r w:rsidR="00482508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170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960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  <w:r w:rsidR="00482508">
              <w:rPr>
                <w:sz w:val="18"/>
                <w:szCs w:val="18"/>
              </w:rPr>
              <w:t>6</w:t>
            </w:r>
          </w:p>
        </w:tc>
        <w:tc>
          <w:tcPr>
            <w:tcW w:w="183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COMPUTER, PRINTER, PHOTOCOPIERS, SCANNERS AND OFFICE EQUIPMENTS</w:t>
            </w:r>
          </w:p>
        </w:tc>
        <w:tc>
          <w:tcPr>
            <w:tcW w:w="28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</w:t>
            </w:r>
            <w:bookmarkStart w:id="1" w:name="_GoBack"/>
            <w:bookmarkEnd w:id="1"/>
            <w:r w:rsidRPr="00F0191F">
              <w:rPr>
                <w:sz w:val="18"/>
                <w:szCs w:val="18"/>
              </w:rPr>
              <w:t>/ JKT/G/2</w:t>
            </w:r>
            <w:r w:rsidR="00482508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D819B5">
        <w:trPr>
          <w:trHeight w:val="242"/>
        </w:trPr>
        <w:tc>
          <w:tcPr>
            <w:tcW w:w="678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71F4" w:rsidRPr="00F0191F" w:rsidTr="00D819B5">
        <w:trPr>
          <w:trHeight w:val="269"/>
        </w:trPr>
        <w:tc>
          <w:tcPr>
            <w:tcW w:w="678" w:type="dxa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  <w:r w:rsidR="00482508">
              <w:rPr>
                <w:sz w:val="18"/>
                <w:szCs w:val="18"/>
              </w:rPr>
              <w:t>7</w:t>
            </w:r>
          </w:p>
        </w:tc>
        <w:tc>
          <w:tcPr>
            <w:tcW w:w="1837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SPORTING SUPPLIES</w:t>
            </w:r>
          </w:p>
        </w:tc>
        <w:tc>
          <w:tcPr>
            <w:tcW w:w="28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JKT/G/2</w:t>
            </w:r>
            <w:r w:rsidR="00482508"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5371F4" w:rsidRPr="00F0191F" w:rsidRDefault="00F43CBA" w:rsidP="00F0191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5371F4" w:rsidRPr="00F0191F" w:rsidRDefault="00F0191F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269"/>
        </w:trPr>
        <w:tc>
          <w:tcPr>
            <w:tcW w:w="678" w:type="dxa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210EC5" w:rsidRPr="00F0191F" w:rsidRDefault="00210EC5" w:rsidP="00F0191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0EC5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10EC5" w:rsidRPr="00F0191F" w:rsidRDefault="00210EC5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D819B5">
        <w:trPr>
          <w:trHeight w:val="161"/>
        </w:trPr>
        <w:tc>
          <w:tcPr>
            <w:tcW w:w="678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NON CONSULTANCY</w:t>
            </w:r>
          </w:p>
        </w:tc>
        <w:tc>
          <w:tcPr>
            <w:tcW w:w="12136" w:type="dxa"/>
            <w:gridSpan w:val="10"/>
            <w:shd w:val="clear" w:color="auto" w:fill="FBE4D5" w:themeFill="accent2" w:themeFillTint="33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3BA17" wp14:editId="45770B27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0</wp:posOffset>
                      </wp:positionV>
                      <wp:extent cx="180975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E0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6pt;margin-top:0;width:14.25pt;height:20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210EC5" w:rsidRPr="00F0191F" w:rsidTr="00D819B5">
        <w:trPr>
          <w:trHeight w:val="395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PRINTING AND PHOTOCOPYING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JKT/NC/01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125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D819B5">
        <w:trPr>
          <w:trHeight w:val="287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noWrap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 xml:space="preserve">FREIGHT FORWARDING CLEARING 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JKT/NC/02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SS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107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D819B5">
        <w:trPr>
          <w:trHeight w:val="269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3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CONFERENCE FACILITIES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JKT/NC/03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MVP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420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A1153E">
        <w:trPr>
          <w:trHeight w:val="503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4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INTERNET AND EMAIL CONNECTION.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JKT/NC/04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107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A1153E">
        <w:trPr>
          <w:trHeight w:val="287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5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AIR TICKET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JKT/NC/05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A1153E">
        <w:trPr>
          <w:trHeight w:val="170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D819B5">
        <w:trPr>
          <w:trHeight w:val="510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6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LAUNDRY  AND CLEANNING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JKT/NC/06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A1153E">
        <w:trPr>
          <w:trHeight w:val="125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A1153E">
        <w:trPr>
          <w:trHeight w:val="134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7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ADVERTISING AND PUBLICATION</w:t>
            </w:r>
          </w:p>
        </w:tc>
        <w:tc>
          <w:tcPr>
            <w:tcW w:w="2880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JKT/NC/07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GPSA/CQ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NA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80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EC5" w:rsidRPr="00F0191F" w:rsidTr="00D819B5">
        <w:trPr>
          <w:trHeight w:val="170"/>
        </w:trPr>
        <w:tc>
          <w:tcPr>
            <w:tcW w:w="678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CONSULTANCY</w:t>
            </w:r>
          </w:p>
        </w:tc>
        <w:tc>
          <w:tcPr>
            <w:tcW w:w="12136" w:type="dxa"/>
            <w:gridSpan w:val="10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10EC5" w:rsidRPr="00F0191F" w:rsidTr="00A1153E">
        <w:trPr>
          <w:trHeight w:val="404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CONSULTANCY FEES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JKT/C/01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ICS</w:t>
            </w: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28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D819B5">
        <w:trPr>
          <w:trHeight w:val="152"/>
        </w:trPr>
        <w:tc>
          <w:tcPr>
            <w:tcW w:w="678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1837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9E2B35" w:rsidRDefault="009E2B35"/>
    <w:p w:rsidR="009E2B35" w:rsidRDefault="009E2B35"/>
    <w:p w:rsidR="009E2B35" w:rsidRDefault="009E2B35" w:rsidP="009E2B35">
      <w:pPr>
        <w:jc w:val="center"/>
        <w:rPr>
          <w:b/>
          <w:sz w:val="24"/>
        </w:rPr>
      </w:pPr>
      <w:r w:rsidRPr="00F43CBA">
        <w:rPr>
          <w:b/>
          <w:sz w:val="24"/>
        </w:rPr>
        <w:t>3 - 4</w:t>
      </w:r>
    </w:p>
    <w:p w:rsidR="009E2B35" w:rsidRDefault="009E2B35"/>
    <w:p w:rsidR="009E2B35" w:rsidRDefault="009E2B35"/>
    <w:tbl>
      <w:tblPr>
        <w:tblW w:w="1465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840"/>
        <w:gridCol w:w="2878"/>
        <w:gridCol w:w="1170"/>
        <w:gridCol w:w="900"/>
        <w:gridCol w:w="900"/>
        <w:gridCol w:w="1080"/>
        <w:gridCol w:w="1108"/>
        <w:gridCol w:w="1049"/>
        <w:gridCol w:w="1001"/>
        <w:gridCol w:w="1001"/>
        <w:gridCol w:w="1047"/>
      </w:tblGrid>
      <w:tr w:rsidR="00210EC5" w:rsidRPr="00F0191F" w:rsidTr="009E2B35">
        <w:trPr>
          <w:trHeight w:val="143"/>
        </w:trPr>
        <w:tc>
          <w:tcPr>
            <w:tcW w:w="677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FBE4D5" w:themeFill="accent2" w:themeFillTint="33"/>
            <w:hideMark/>
          </w:tcPr>
          <w:p w:rsidR="00210EC5" w:rsidRPr="00F0191F" w:rsidRDefault="00210EC5" w:rsidP="00210EC5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WORKS</w:t>
            </w:r>
          </w:p>
        </w:tc>
        <w:tc>
          <w:tcPr>
            <w:tcW w:w="12134" w:type="dxa"/>
            <w:gridSpan w:val="10"/>
            <w:shd w:val="clear" w:color="auto" w:fill="FBE4D5" w:themeFill="accent2" w:themeFillTint="33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0EC5" w:rsidRPr="00F0191F" w:rsidTr="009E2B35">
        <w:trPr>
          <w:trHeight w:val="413"/>
        </w:trPr>
        <w:tc>
          <w:tcPr>
            <w:tcW w:w="677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noWrap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 xml:space="preserve"> IRRIGATION IMPROVEMENTS</w:t>
            </w:r>
          </w:p>
        </w:tc>
        <w:tc>
          <w:tcPr>
            <w:tcW w:w="287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JKT/W/01</w:t>
            </w: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28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210EC5" w:rsidRPr="00F0191F" w:rsidTr="009E2B35">
        <w:trPr>
          <w:trHeight w:val="206"/>
        </w:trPr>
        <w:tc>
          <w:tcPr>
            <w:tcW w:w="677" w:type="dxa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210EC5" w:rsidRPr="00F0191F" w:rsidRDefault="00210EC5" w:rsidP="00210EC5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78" w:type="dxa"/>
            <w:noWrap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210EC5" w:rsidRPr="00F0191F" w:rsidRDefault="00210EC5" w:rsidP="00210E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B0502" w:rsidRPr="00F0191F" w:rsidTr="009E2B35">
        <w:trPr>
          <w:trHeight w:val="107"/>
        </w:trPr>
        <w:tc>
          <w:tcPr>
            <w:tcW w:w="677" w:type="dxa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hideMark/>
          </w:tcPr>
          <w:p w:rsidR="009B0502" w:rsidRPr="00F0191F" w:rsidRDefault="009B0502" w:rsidP="009B0502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FARM STRUCTURE</w:t>
            </w:r>
          </w:p>
        </w:tc>
        <w:tc>
          <w:tcPr>
            <w:tcW w:w="287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JKT/W/02</w:t>
            </w:r>
          </w:p>
        </w:tc>
        <w:tc>
          <w:tcPr>
            <w:tcW w:w="117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28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9E2B35">
        <w:trPr>
          <w:trHeight w:val="98"/>
        </w:trPr>
        <w:tc>
          <w:tcPr>
            <w:tcW w:w="677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7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B0502" w:rsidRPr="00F0191F" w:rsidTr="009E2B35">
        <w:trPr>
          <w:trHeight w:val="71"/>
        </w:trPr>
        <w:tc>
          <w:tcPr>
            <w:tcW w:w="677" w:type="dxa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hideMark/>
          </w:tcPr>
          <w:p w:rsidR="009B0502" w:rsidRPr="00F0191F" w:rsidRDefault="006217A6" w:rsidP="009B050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AND REHABILITATION OF GOVT BUILDING</w:t>
            </w:r>
          </w:p>
        </w:tc>
        <w:tc>
          <w:tcPr>
            <w:tcW w:w="287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JKT/W/03</w:t>
            </w:r>
          </w:p>
        </w:tc>
        <w:tc>
          <w:tcPr>
            <w:tcW w:w="1170" w:type="dxa"/>
            <w:noWrap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28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5371F4" w:rsidRPr="00F0191F" w:rsidTr="009E2B35">
        <w:trPr>
          <w:trHeight w:val="71"/>
        </w:trPr>
        <w:tc>
          <w:tcPr>
            <w:tcW w:w="677" w:type="dxa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hideMark/>
          </w:tcPr>
          <w:p w:rsidR="005371F4" w:rsidRPr="00F0191F" w:rsidRDefault="00F0191F" w:rsidP="00F0191F">
            <w:pPr>
              <w:spacing w:after="0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 </w:t>
            </w:r>
          </w:p>
        </w:tc>
        <w:tc>
          <w:tcPr>
            <w:tcW w:w="287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  <w:hideMark/>
          </w:tcPr>
          <w:p w:rsidR="005371F4" w:rsidRPr="00F0191F" w:rsidRDefault="005371F4" w:rsidP="00F0191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B0502" w:rsidRPr="00F0191F" w:rsidTr="009E2B35">
        <w:trPr>
          <w:trHeight w:val="720"/>
        </w:trPr>
        <w:tc>
          <w:tcPr>
            <w:tcW w:w="677" w:type="dxa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hideMark/>
          </w:tcPr>
          <w:p w:rsidR="009B0502" w:rsidRPr="00F0191F" w:rsidRDefault="009B0502" w:rsidP="009B050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DRILLING AND RENOVA</w:t>
            </w:r>
            <w:r w:rsidRPr="00F0191F">
              <w:rPr>
                <w:sz w:val="18"/>
                <w:szCs w:val="18"/>
              </w:rPr>
              <w:t>TION OF WATER INFRASTRUCTURE.</w:t>
            </w:r>
          </w:p>
        </w:tc>
        <w:tc>
          <w:tcPr>
            <w:tcW w:w="287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IE/035/2025-26/ JKT/W/04</w:t>
            </w:r>
          </w:p>
        </w:tc>
        <w:tc>
          <w:tcPr>
            <w:tcW w:w="1170" w:type="dxa"/>
            <w:noWrap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NCT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 25</w:t>
            </w:r>
          </w:p>
        </w:tc>
        <w:tc>
          <w:tcPr>
            <w:tcW w:w="90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14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28 APR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02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07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15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19 MAY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9B0502" w:rsidRPr="00F0191F" w:rsidRDefault="009B0502" w:rsidP="009B0502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sz w:val="18"/>
                <w:szCs w:val="18"/>
              </w:rPr>
              <w:t>PLAN</w:t>
            </w:r>
          </w:p>
        </w:tc>
      </w:tr>
      <w:tr w:rsidR="00367A46" w:rsidRPr="00F0191F" w:rsidTr="009E2B35">
        <w:trPr>
          <w:trHeight w:val="71"/>
        </w:trPr>
        <w:tc>
          <w:tcPr>
            <w:tcW w:w="2517" w:type="dxa"/>
            <w:gridSpan w:val="2"/>
            <w:vAlign w:val="center"/>
          </w:tcPr>
          <w:p w:rsidR="00367A46" w:rsidRPr="00F0191F" w:rsidRDefault="00367A46" w:rsidP="00F43CBA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KEYS:</w:t>
            </w:r>
          </w:p>
        </w:tc>
        <w:tc>
          <w:tcPr>
            <w:tcW w:w="2878" w:type="dxa"/>
            <w:vAlign w:val="center"/>
          </w:tcPr>
          <w:p w:rsidR="00367A46" w:rsidRPr="00F0191F" w:rsidRDefault="00367A46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 xml:space="preserve">NS- </w:t>
            </w:r>
            <w:r w:rsidRPr="00F0191F">
              <w:rPr>
                <w:b/>
                <w:sz w:val="18"/>
                <w:szCs w:val="18"/>
              </w:rPr>
              <w:t>NATIONAL SHOPPING</w:t>
            </w:r>
          </w:p>
        </w:tc>
        <w:tc>
          <w:tcPr>
            <w:tcW w:w="2070" w:type="dxa"/>
            <w:gridSpan w:val="2"/>
            <w:noWrap/>
            <w:vAlign w:val="center"/>
          </w:tcPr>
          <w:p w:rsidR="00367A46" w:rsidRPr="00F0191F" w:rsidRDefault="00367A46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SSS</w:t>
            </w:r>
            <w:r w:rsidRPr="00F0191F">
              <w:rPr>
                <w:b/>
                <w:sz w:val="18"/>
                <w:szCs w:val="18"/>
              </w:rPr>
              <w:t>-SINGLE SOURCE SELECTION</w:t>
            </w:r>
          </w:p>
        </w:tc>
        <w:tc>
          <w:tcPr>
            <w:tcW w:w="3088" w:type="dxa"/>
            <w:gridSpan w:val="3"/>
            <w:vAlign w:val="center"/>
          </w:tcPr>
          <w:p w:rsidR="00367A46" w:rsidRPr="00F0191F" w:rsidRDefault="00367A46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NCT</w:t>
            </w:r>
            <w:r w:rsidRPr="00F0191F">
              <w:rPr>
                <w:b/>
                <w:sz w:val="18"/>
                <w:szCs w:val="18"/>
              </w:rPr>
              <w:t xml:space="preserve"> - NATIONAL COMPETITIVE TENDERING</w:t>
            </w:r>
          </w:p>
        </w:tc>
        <w:tc>
          <w:tcPr>
            <w:tcW w:w="4098" w:type="dxa"/>
            <w:gridSpan w:val="4"/>
            <w:vAlign w:val="center"/>
          </w:tcPr>
          <w:p w:rsidR="00367A46" w:rsidRPr="00F0191F" w:rsidRDefault="00367A46" w:rsidP="00F0191F">
            <w:pPr>
              <w:spacing w:after="0"/>
              <w:jc w:val="center"/>
              <w:rPr>
                <w:sz w:val="18"/>
                <w:szCs w:val="18"/>
              </w:rPr>
            </w:pPr>
            <w:r w:rsidRPr="00F0191F">
              <w:rPr>
                <w:b/>
                <w:bCs/>
                <w:sz w:val="18"/>
                <w:szCs w:val="18"/>
              </w:rPr>
              <w:t>MVP</w:t>
            </w:r>
            <w:r w:rsidRPr="00F0191F">
              <w:rPr>
                <w:b/>
                <w:sz w:val="18"/>
                <w:szCs w:val="18"/>
              </w:rPr>
              <w:t>- MINOR VALUE PROCUREMENT</w:t>
            </w:r>
          </w:p>
        </w:tc>
      </w:tr>
    </w:tbl>
    <w:p w:rsidR="00345754" w:rsidRDefault="00345754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Default="00F43CBA" w:rsidP="00F0191F">
      <w:pPr>
        <w:spacing w:after="0"/>
        <w:rPr>
          <w:sz w:val="18"/>
          <w:szCs w:val="18"/>
        </w:rPr>
      </w:pPr>
    </w:p>
    <w:p w:rsidR="00F43CBA" w:rsidRPr="00F43CBA" w:rsidRDefault="00F43CBA" w:rsidP="00F43CBA">
      <w:pPr>
        <w:spacing w:after="0"/>
        <w:jc w:val="center"/>
        <w:rPr>
          <w:b/>
          <w:sz w:val="24"/>
          <w:szCs w:val="18"/>
        </w:rPr>
      </w:pPr>
      <w:r w:rsidRPr="00F43CBA">
        <w:rPr>
          <w:b/>
          <w:sz w:val="24"/>
          <w:szCs w:val="18"/>
        </w:rPr>
        <w:t>4 - 4</w:t>
      </w:r>
    </w:p>
    <w:sectPr w:rsidR="00F43CBA" w:rsidRPr="00F43CBA" w:rsidSect="00B1161E">
      <w:pgSz w:w="15840" w:h="12240" w:orient="landscape"/>
      <w:pgMar w:top="630" w:right="144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71" w:rsidRDefault="00383471" w:rsidP="00367A46">
      <w:pPr>
        <w:spacing w:after="0" w:line="240" w:lineRule="auto"/>
      </w:pPr>
      <w:r>
        <w:separator/>
      </w:r>
    </w:p>
  </w:endnote>
  <w:endnote w:type="continuationSeparator" w:id="0">
    <w:p w:rsidR="00383471" w:rsidRDefault="00383471" w:rsidP="0036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71" w:rsidRDefault="00383471" w:rsidP="00367A46">
      <w:pPr>
        <w:spacing w:after="0" w:line="240" w:lineRule="auto"/>
      </w:pPr>
      <w:r>
        <w:separator/>
      </w:r>
    </w:p>
  </w:footnote>
  <w:footnote w:type="continuationSeparator" w:id="0">
    <w:p w:rsidR="00383471" w:rsidRDefault="00383471" w:rsidP="00367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D9"/>
    <w:rsid w:val="00021A07"/>
    <w:rsid w:val="000E1FBD"/>
    <w:rsid w:val="00196FB9"/>
    <w:rsid w:val="001E0306"/>
    <w:rsid w:val="00210EC5"/>
    <w:rsid w:val="002438D9"/>
    <w:rsid w:val="00345754"/>
    <w:rsid w:val="00367A46"/>
    <w:rsid w:val="00383471"/>
    <w:rsid w:val="00402197"/>
    <w:rsid w:val="00482508"/>
    <w:rsid w:val="004A16A8"/>
    <w:rsid w:val="005371F4"/>
    <w:rsid w:val="006217A6"/>
    <w:rsid w:val="006C0030"/>
    <w:rsid w:val="00767461"/>
    <w:rsid w:val="007E4D26"/>
    <w:rsid w:val="0090400D"/>
    <w:rsid w:val="009B0502"/>
    <w:rsid w:val="009E2B35"/>
    <w:rsid w:val="00A1153E"/>
    <w:rsid w:val="00B04AF7"/>
    <w:rsid w:val="00B1161E"/>
    <w:rsid w:val="00B26F2F"/>
    <w:rsid w:val="00BB1905"/>
    <w:rsid w:val="00CC769A"/>
    <w:rsid w:val="00D31245"/>
    <w:rsid w:val="00D819B5"/>
    <w:rsid w:val="00DD6CD5"/>
    <w:rsid w:val="00E568E7"/>
    <w:rsid w:val="00F0191F"/>
    <w:rsid w:val="00F30E46"/>
    <w:rsid w:val="00F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FF4A8-42FD-4259-8FDD-8631CFD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46"/>
  </w:style>
  <w:style w:type="paragraph" w:styleId="Footer">
    <w:name w:val="footer"/>
    <w:basedOn w:val="Normal"/>
    <w:link w:val="FooterChar"/>
    <w:uiPriority w:val="99"/>
    <w:unhideWhenUsed/>
    <w:rsid w:val="0036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46"/>
  </w:style>
  <w:style w:type="paragraph" w:styleId="BalloonText">
    <w:name w:val="Balloon Text"/>
    <w:basedOn w:val="Normal"/>
    <w:link w:val="BalloonTextChar"/>
    <w:uiPriority w:val="99"/>
    <w:semiHidden/>
    <w:unhideWhenUsed/>
    <w:rsid w:val="00D8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2025-06-19T06:57:00Z</cp:lastPrinted>
  <dcterms:created xsi:type="dcterms:W3CDTF">2025-06-07T14:18:00Z</dcterms:created>
  <dcterms:modified xsi:type="dcterms:W3CDTF">2025-06-19T06:59:00Z</dcterms:modified>
</cp:coreProperties>
</file>